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236" w:rsidRPr="006D311A" w:rsidRDefault="00012236" w:rsidP="00012236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6D311A">
        <w:rPr>
          <w:b/>
          <w:bCs/>
          <w:sz w:val="24"/>
          <w:szCs w:val="24"/>
        </w:rPr>
        <w:t>Система оценок при промежуточной аттестации,</w:t>
      </w:r>
    </w:p>
    <w:p w:rsidR="00012236" w:rsidRPr="006D311A" w:rsidRDefault="00012236" w:rsidP="00012236">
      <w:pPr>
        <w:jc w:val="center"/>
        <w:rPr>
          <w:b/>
          <w:bCs/>
          <w:sz w:val="24"/>
          <w:szCs w:val="24"/>
        </w:rPr>
      </w:pPr>
      <w:r w:rsidRPr="006D311A">
        <w:rPr>
          <w:b/>
          <w:bCs/>
          <w:sz w:val="24"/>
          <w:szCs w:val="24"/>
        </w:rPr>
        <w:t>формы и порядок ее проведения</w:t>
      </w:r>
    </w:p>
    <w:p w:rsidR="00012236" w:rsidRPr="006D311A" w:rsidRDefault="00012236" w:rsidP="00012236">
      <w:pPr>
        <w:jc w:val="both"/>
        <w:rPr>
          <w:b/>
          <w:bCs/>
          <w:sz w:val="24"/>
          <w:szCs w:val="24"/>
        </w:rPr>
      </w:pPr>
    </w:p>
    <w:p w:rsidR="00012236" w:rsidRPr="006D311A" w:rsidRDefault="00012236" w:rsidP="00012236">
      <w:pPr>
        <w:jc w:val="both"/>
        <w:rPr>
          <w:sz w:val="24"/>
          <w:szCs w:val="24"/>
        </w:rPr>
      </w:pPr>
      <w:r w:rsidRPr="006D311A">
        <w:rPr>
          <w:sz w:val="24"/>
          <w:szCs w:val="24"/>
        </w:rPr>
        <w:t xml:space="preserve">    3.6.1 Текущий контроль успеваемости  и промежуточная аттестация обучающихся Школы осуществляются учителями по пятибалльной системе оценок (минимальный балл – 2, максимальный – 5: «5» - отлично, «4» - хорошо, «3» - удовлетворительно, «2», - неудовлетворительно). Оценки выставляются  в классный журнал. </w:t>
      </w:r>
    </w:p>
    <w:p w:rsidR="00012236" w:rsidRPr="006D311A" w:rsidRDefault="00012236" w:rsidP="00012236">
      <w:pPr>
        <w:jc w:val="both"/>
        <w:rPr>
          <w:sz w:val="24"/>
          <w:szCs w:val="24"/>
        </w:rPr>
      </w:pPr>
    </w:p>
    <w:p w:rsidR="00012236" w:rsidRPr="006D311A" w:rsidRDefault="00012236" w:rsidP="00012236">
      <w:pPr>
        <w:jc w:val="both"/>
        <w:rPr>
          <w:sz w:val="24"/>
          <w:szCs w:val="24"/>
        </w:rPr>
      </w:pPr>
      <w:r w:rsidRPr="006D311A">
        <w:rPr>
          <w:sz w:val="24"/>
          <w:szCs w:val="24"/>
        </w:rPr>
        <w:t xml:space="preserve">    3.6.2. Промежуточные итоговые оценки в баллах выставляются за четверть на </w:t>
      </w:r>
      <w:r w:rsidRPr="006D311A">
        <w:rPr>
          <w:sz w:val="24"/>
          <w:szCs w:val="24"/>
          <w:lang w:val="en-US"/>
        </w:rPr>
        <w:t>I</w:t>
      </w:r>
      <w:r w:rsidRPr="006D311A">
        <w:rPr>
          <w:sz w:val="24"/>
          <w:szCs w:val="24"/>
        </w:rPr>
        <w:t>-</w:t>
      </w:r>
      <w:r w:rsidRPr="006D311A">
        <w:rPr>
          <w:sz w:val="24"/>
          <w:szCs w:val="24"/>
          <w:lang w:val="en-US"/>
        </w:rPr>
        <w:t>II</w:t>
      </w:r>
      <w:r w:rsidRPr="006D311A">
        <w:rPr>
          <w:sz w:val="24"/>
          <w:szCs w:val="24"/>
        </w:rPr>
        <w:t xml:space="preserve"> ступенях образования, кроме 1 класса во всех четвертях, 2 класса – в первой четверти – </w:t>
      </w:r>
      <w:proofErr w:type="spellStart"/>
      <w:r w:rsidRPr="006D311A">
        <w:rPr>
          <w:sz w:val="24"/>
          <w:szCs w:val="24"/>
        </w:rPr>
        <w:t>безотметочное</w:t>
      </w:r>
      <w:proofErr w:type="spellEnd"/>
      <w:r w:rsidRPr="006D311A">
        <w:rPr>
          <w:sz w:val="24"/>
          <w:szCs w:val="24"/>
        </w:rPr>
        <w:t xml:space="preserve"> обучение, за полугодие – на </w:t>
      </w:r>
      <w:r w:rsidRPr="006D311A">
        <w:rPr>
          <w:sz w:val="24"/>
          <w:szCs w:val="24"/>
          <w:lang w:val="en-US"/>
        </w:rPr>
        <w:t>III</w:t>
      </w:r>
      <w:r w:rsidRPr="006D311A">
        <w:rPr>
          <w:sz w:val="24"/>
          <w:szCs w:val="24"/>
        </w:rPr>
        <w:t xml:space="preserve"> ступени образования. При еженедельной учебной нагрузке 1 час в неделю итоговая оценка может выставляться по итогам </w:t>
      </w:r>
      <w:r w:rsidRPr="006D311A">
        <w:rPr>
          <w:sz w:val="24"/>
          <w:szCs w:val="24"/>
          <w:lang w:val="en-US"/>
        </w:rPr>
        <w:t>I</w:t>
      </w:r>
      <w:r w:rsidRPr="006D311A">
        <w:rPr>
          <w:sz w:val="24"/>
          <w:szCs w:val="24"/>
        </w:rPr>
        <w:t>-го полугодия.</w:t>
      </w:r>
    </w:p>
    <w:p w:rsidR="00012236" w:rsidRPr="006D311A" w:rsidRDefault="00012236" w:rsidP="00012236">
      <w:pPr>
        <w:jc w:val="both"/>
        <w:rPr>
          <w:sz w:val="24"/>
          <w:szCs w:val="24"/>
        </w:rPr>
      </w:pPr>
      <w:r w:rsidRPr="006D311A">
        <w:rPr>
          <w:sz w:val="24"/>
          <w:szCs w:val="24"/>
        </w:rPr>
        <w:t>В конце учебного года выставляются  итоговые годовые оценки.</w:t>
      </w:r>
    </w:p>
    <w:p w:rsidR="00012236" w:rsidRPr="006D311A" w:rsidRDefault="00012236" w:rsidP="00012236">
      <w:pPr>
        <w:ind w:left="-171"/>
        <w:jc w:val="both"/>
        <w:rPr>
          <w:sz w:val="24"/>
          <w:szCs w:val="24"/>
        </w:rPr>
      </w:pPr>
      <w:r w:rsidRPr="006D311A">
        <w:rPr>
          <w:sz w:val="24"/>
          <w:szCs w:val="24"/>
        </w:rPr>
        <w:t xml:space="preserve">  </w:t>
      </w:r>
      <w:r w:rsidRPr="006D311A">
        <w:rPr>
          <w:sz w:val="24"/>
          <w:szCs w:val="24"/>
        </w:rPr>
        <w:tab/>
        <w:t xml:space="preserve">  3.6.3. Обучающиеся на ступенях начального общего, основного общего и среднего (полного) общего образования, имеющие по итогам учебного года академическую задолженность по одному предмету, переводятся в следующий класс условно. Обучающиеся обязаны ликвидировать академическую задолженность в течение следующего учебного года,  Школа обязана создать условия обучающимся для ликвидации этой задолженности и обеспечить контроль  своевременной ее ликвидацией.</w:t>
      </w:r>
    </w:p>
    <w:p w:rsidR="00012236" w:rsidRPr="006D311A" w:rsidRDefault="00012236" w:rsidP="00012236">
      <w:pPr>
        <w:pStyle w:val="ConsPlusNormal"/>
        <w:widowControl/>
        <w:ind w:left="-1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6D311A">
        <w:rPr>
          <w:rFonts w:ascii="Times New Roman" w:hAnsi="Times New Roman" w:cs="Times New Roman"/>
          <w:sz w:val="24"/>
          <w:szCs w:val="24"/>
        </w:rPr>
        <w:t xml:space="preserve">    3.6.4. </w:t>
      </w:r>
      <w:proofErr w:type="gramStart"/>
      <w:r w:rsidRPr="006D311A">
        <w:rPr>
          <w:rFonts w:ascii="Times New Roman" w:hAnsi="Times New Roman" w:cs="Times New Roman"/>
          <w:sz w:val="24"/>
          <w:szCs w:val="24"/>
        </w:rPr>
        <w:t>Обучающиеся на ступенях начального общего, основного общего и среднего (полного) образования,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академическую задолженность по одному предмету, по усмотрению родителей (законных представителей) оставляются на повторное обучение или продолжают получать образование в иных формах.</w:t>
      </w:r>
      <w:proofErr w:type="gramEnd"/>
    </w:p>
    <w:p w:rsidR="00012236" w:rsidRPr="006D311A" w:rsidRDefault="00012236" w:rsidP="00012236">
      <w:pPr>
        <w:pStyle w:val="ConsPlusNormal"/>
        <w:widowControl/>
        <w:ind w:left="-57" w:hanging="57"/>
        <w:jc w:val="both"/>
        <w:rPr>
          <w:rFonts w:ascii="Times New Roman" w:hAnsi="Times New Roman" w:cs="Times New Roman"/>
          <w:sz w:val="24"/>
          <w:szCs w:val="24"/>
        </w:rPr>
      </w:pPr>
      <w:r w:rsidRPr="006D311A">
        <w:rPr>
          <w:rFonts w:ascii="Times New Roman" w:hAnsi="Times New Roman" w:cs="Times New Roman"/>
          <w:sz w:val="24"/>
          <w:szCs w:val="24"/>
        </w:rPr>
        <w:t xml:space="preserve">        3.6.5. Перевод обучающегося в следующий класс осуществляется по решению Педагогического совета Школы.</w:t>
      </w:r>
    </w:p>
    <w:p w:rsidR="00012236" w:rsidRPr="006D311A" w:rsidRDefault="00012236" w:rsidP="0001223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D311A">
        <w:rPr>
          <w:rFonts w:ascii="Times New Roman" w:hAnsi="Times New Roman" w:cs="Times New Roman"/>
          <w:sz w:val="24"/>
          <w:szCs w:val="24"/>
        </w:rPr>
        <w:t xml:space="preserve">    3.6.6. Обучающиеся, не освоившие образовательную программу предыдущего уровня, не допускаются к обучению на следующей ступени общего образования.</w:t>
      </w:r>
    </w:p>
    <w:p w:rsidR="00012236" w:rsidRPr="006D311A" w:rsidRDefault="00012236" w:rsidP="0001223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D311A">
        <w:rPr>
          <w:rFonts w:ascii="Times New Roman" w:hAnsi="Times New Roman" w:cs="Times New Roman"/>
          <w:sz w:val="24"/>
          <w:szCs w:val="24"/>
        </w:rPr>
        <w:t xml:space="preserve">     3.6.7. Родителям (законным представителям) несовершеннолетних обучающихся  должна быть обеспечена возможность ознакомления с ходом и содержанием образовательного процесса, а также с оценками успеваемости обучающихся.</w:t>
      </w:r>
    </w:p>
    <w:p w:rsidR="00012236" w:rsidRPr="006D311A" w:rsidRDefault="00012236" w:rsidP="0001223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D311A">
        <w:rPr>
          <w:rFonts w:ascii="Times New Roman" w:hAnsi="Times New Roman" w:cs="Times New Roman"/>
          <w:sz w:val="24"/>
          <w:szCs w:val="24"/>
        </w:rPr>
        <w:t xml:space="preserve">     3.6.8. Школа осуществляет индивидуальный учет результатов освоения обучающимися образовательных программ, а </w:t>
      </w:r>
      <w:r w:rsidRPr="001210B5">
        <w:rPr>
          <w:rFonts w:ascii="Times New Roman" w:hAnsi="Times New Roman" w:cs="Times New Roman"/>
          <w:sz w:val="24"/>
          <w:szCs w:val="24"/>
        </w:rPr>
        <w:t>также</w:t>
      </w:r>
      <w:r w:rsidRPr="006D311A">
        <w:rPr>
          <w:rFonts w:ascii="Times New Roman" w:hAnsi="Times New Roman" w:cs="Times New Roman"/>
          <w:sz w:val="24"/>
          <w:szCs w:val="24"/>
        </w:rPr>
        <w:t xml:space="preserve"> хранение в </w:t>
      </w:r>
      <w:proofErr w:type="gramStart"/>
      <w:r w:rsidRPr="006D311A">
        <w:rPr>
          <w:rFonts w:ascii="Times New Roman" w:hAnsi="Times New Roman" w:cs="Times New Roman"/>
          <w:sz w:val="24"/>
          <w:szCs w:val="24"/>
        </w:rPr>
        <w:t>архивах</w:t>
      </w:r>
      <w:proofErr w:type="gramEnd"/>
      <w:r w:rsidRPr="006D311A">
        <w:rPr>
          <w:rFonts w:ascii="Times New Roman" w:hAnsi="Times New Roman" w:cs="Times New Roman"/>
          <w:sz w:val="24"/>
          <w:szCs w:val="24"/>
        </w:rPr>
        <w:t xml:space="preserve"> данных об этих результатах на бумажных и (или) электронных носителях в установленном законом порядке.  </w:t>
      </w:r>
    </w:p>
    <w:p w:rsidR="00012236" w:rsidRPr="006D311A" w:rsidRDefault="00012236" w:rsidP="0001223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12236" w:rsidRPr="006D311A" w:rsidRDefault="00012236" w:rsidP="00012236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D311A">
        <w:rPr>
          <w:rFonts w:ascii="Times New Roman" w:hAnsi="Times New Roman" w:cs="Times New Roman"/>
          <w:b/>
          <w:bCs/>
          <w:iCs/>
          <w:sz w:val="24"/>
          <w:szCs w:val="24"/>
        </w:rPr>
        <w:t>3.7. Итоговая аттестация</w:t>
      </w:r>
    </w:p>
    <w:p w:rsidR="00012236" w:rsidRDefault="00012236" w:rsidP="00012236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D311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</w:t>
      </w:r>
    </w:p>
    <w:p w:rsidR="00012236" w:rsidRPr="001210B5" w:rsidRDefault="00012236" w:rsidP="00012236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210B5">
        <w:rPr>
          <w:rFonts w:ascii="Times New Roman" w:hAnsi="Times New Roman" w:cs="Times New Roman"/>
          <w:sz w:val="24"/>
          <w:szCs w:val="24"/>
        </w:rPr>
        <w:t>3.7.1. Освоение образовательных программ основного общего образования   завершается обязательной государственной (итоговой) аттестацией обучающихся. В Школе освоение указанных образовательных программ завершается обязательной государственной (итоговой)  аттестацией обучающихся.</w:t>
      </w:r>
    </w:p>
    <w:p w:rsidR="00012236" w:rsidRPr="004A76D0" w:rsidRDefault="00012236" w:rsidP="00012236">
      <w:pPr>
        <w:pStyle w:val="a3"/>
        <w:jc w:val="both"/>
      </w:pPr>
      <w:r>
        <w:t xml:space="preserve">   </w:t>
      </w:r>
      <w:r w:rsidRPr="004A76D0">
        <w:t>3.7.2. Обучающимся в Учреждении после прохождения ими  Единого государственного  экзамена (ЕГЭ)   выдаётся документ государственного образца об уровне образования, заверенный печатью Учреждения.</w:t>
      </w:r>
    </w:p>
    <w:p w:rsidR="00012236" w:rsidRPr="006D311A" w:rsidRDefault="00012236" w:rsidP="00012236">
      <w:pPr>
        <w:spacing w:before="280" w:after="2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3.7.3</w:t>
      </w:r>
      <w:r w:rsidRPr="006D311A">
        <w:rPr>
          <w:color w:val="000000"/>
          <w:sz w:val="24"/>
          <w:szCs w:val="24"/>
        </w:rPr>
        <w:t xml:space="preserve">. Обучающиеся IX классов, не допущенные к государственной (итоговой) аттестации, а также выпускники, не прошедшие государственную (итоговую) аттестацию, по усмотрению родителей (законных представителей) оставляются на повторное обучение или получают справку об обучении в общеобразовательном учреждении установленного </w:t>
      </w:r>
      <w:r w:rsidRPr="006D311A">
        <w:rPr>
          <w:color w:val="000000"/>
          <w:sz w:val="24"/>
          <w:szCs w:val="24"/>
        </w:rPr>
        <w:lastRenderedPageBreak/>
        <w:t>образца.</w:t>
      </w:r>
    </w:p>
    <w:p w:rsidR="00012236" w:rsidRPr="006D311A" w:rsidRDefault="00012236" w:rsidP="00012236">
      <w:pPr>
        <w:spacing w:before="280" w:after="2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3.7.4.</w:t>
      </w:r>
      <w:r w:rsidRPr="006D311A">
        <w:rPr>
          <w:color w:val="000000"/>
          <w:sz w:val="24"/>
          <w:szCs w:val="24"/>
        </w:rPr>
        <w:t xml:space="preserve"> Обучающимся XI классов, не допущенным к ЕГЭ, а также выпускникам, не прошедшим государственную (итоговую) аттестацию, выдается справка об обучении в общеобразовательном учреждении установленного образца.</w:t>
      </w:r>
    </w:p>
    <w:p w:rsidR="00012236" w:rsidRPr="006D311A" w:rsidRDefault="00012236" w:rsidP="0001223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3.7.5</w:t>
      </w:r>
      <w:r w:rsidRPr="006D311A">
        <w:rPr>
          <w:rFonts w:ascii="Times New Roman" w:hAnsi="Times New Roman" w:cs="Times New Roman"/>
          <w:sz w:val="24"/>
          <w:szCs w:val="24"/>
        </w:rPr>
        <w:t>. Выпускникам  Школы, прошедшим государственную (итоговую) аттестацию, выдается документ государственного образца об уровне образования, заверенный печатью  Школы.</w:t>
      </w:r>
    </w:p>
    <w:p w:rsidR="00012236" w:rsidRPr="006D311A" w:rsidRDefault="00012236" w:rsidP="0001223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3.7.6</w:t>
      </w:r>
      <w:r w:rsidRPr="006D311A">
        <w:rPr>
          <w:rFonts w:ascii="Times New Roman" w:hAnsi="Times New Roman" w:cs="Times New Roman"/>
          <w:sz w:val="24"/>
          <w:szCs w:val="24"/>
        </w:rPr>
        <w:t>. Выпускники, достигшие особых успехов в изучении одного или нескольких предметов, награждаются похвальной грамотой «За особые успехи в изучении отдельных предметов».</w:t>
      </w:r>
    </w:p>
    <w:p w:rsidR="00012236" w:rsidRPr="006D311A" w:rsidRDefault="00012236" w:rsidP="0001223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3.7.7</w:t>
      </w:r>
      <w:r w:rsidRPr="006D311A">
        <w:rPr>
          <w:rFonts w:ascii="Times New Roman" w:hAnsi="Times New Roman" w:cs="Times New Roman"/>
          <w:sz w:val="24"/>
          <w:szCs w:val="24"/>
        </w:rPr>
        <w:t xml:space="preserve">. Обучающиеся переводного класса, имеющие по всем предметам, </w:t>
      </w:r>
      <w:proofErr w:type="spellStart"/>
      <w:r w:rsidRPr="006D311A">
        <w:rPr>
          <w:rFonts w:ascii="Times New Roman" w:hAnsi="Times New Roman" w:cs="Times New Roman"/>
          <w:sz w:val="24"/>
          <w:szCs w:val="24"/>
        </w:rPr>
        <w:t>изучавшимся</w:t>
      </w:r>
      <w:proofErr w:type="spellEnd"/>
      <w:r w:rsidRPr="006D311A">
        <w:rPr>
          <w:rFonts w:ascii="Times New Roman" w:hAnsi="Times New Roman" w:cs="Times New Roman"/>
          <w:sz w:val="24"/>
          <w:szCs w:val="24"/>
        </w:rPr>
        <w:t xml:space="preserve"> в этом классе, четвертные (триместровые) и годовые отметки «5», награждаются похвальным листом «За отличные успехи в учении».</w:t>
      </w:r>
    </w:p>
    <w:p w:rsidR="007E516A" w:rsidRDefault="007E516A"/>
    <w:sectPr w:rsidR="007E5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236"/>
    <w:rsid w:val="00012236"/>
    <w:rsid w:val="007E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2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12236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uiPriority w:val="99"/>
    <w:rsid w:val="00012236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styleId="a3">
    <w:name w:val="Plain Text"/>
    <w:basedOn w:val="a"/>
    <w:link w:val="a4"/>
    <w:uiPriority w:val="99"/>
    <w:rsid w:val="0001223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Текст Знак"/>
    <w:basedOn w:val="a0"/>
    <w:link w:val="a3"/>
    <w:uiPriority w:val="99"/>
    <w:rsid w:val="0001223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2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12236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uiPriority w:val="99"/>
    <w:rsid w:val="00012236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styleId="a3">
    <w:name w:val="Plain Text"/>
    <w:basedOn w:val="a"/>
    <w:link w:val="a4"/>
    <w:uiPriority w:val="99"/>
    <w:rsid w:val="0001223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Текст Знак"/>
    <w:basedOn w:val="a0"/>
    <w:link w:val="a3"/>
    <w:uiPriority w:val="99"/>
    <w:rsid w:val="0001223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3462</Characters>
  <Application>Microsoft Office Word</Application>
  <DocSecurity>0</DocSecurity>
  <Lines>28</Lines>
  <Paragraphs>8</Paragraphs>
  <ScaleCrop>false</ScaleCrop>
  <Company>*</Company>
  <LinksUpToDate>false</LinksUpToDate>
  <CharactersWithSpaces>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hunzah</dc:creator>
  <cp:lastModifiedBy>hunzah</cp:lastModifiedBy>
  <cp:revision>1</cp:revision>
  <dcterms:created xsi:type="dcterms:W3CDTF">2018-02-18T16:53:00Z</dcterms:created>
  <dcterms:modified xsi:type="dcterms:W3CDTF">2018-02-18T16:53:00Z</dcterms:modified>
</cp:coreProperties>
</file>